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Peickwitz Los 6 - Mal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 - Maler- und Bodenleg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